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0D085">
      <w:pPr>
        <w:pStyle w:val="3"/>
        <w:spacing w:line="560" w:lineRule="exact"/>
        <w:jc w:val="left"/>
        <w:rPr>
          <w:rFonts w:ascii="黑体" w:hAnsi="黑体" w:eastAsia="黑体" w:cs="黑体"/>
          <w:b w:val="0"/>
          <w:bCs w:val="0"/>
          <w:sz w:val="32"/>
          <w:highlight w:val="none"/>
          <w:shd w:val="clear" w:color="FFFFFF" w:fill="D9D9D9"/>
        </w:rPr>
      </w:pPr>
      <w:bookmarkStart w:id="0" w:name="_GoBack"/>
      <w:bookmarkEnd w:id="0"/>
      <w:r>
        <w:rPr>
          <w:rFonts w:hint="eastAsia"/>
          <w:highlight w:val="none"/>
        </w:rPr>
        <w:t>附件2</w:t>
      </w:r>
    </w:p>
    <w:tbl>
      <w:tblPr>
        <w:tblStyle w:val="12"/>
        <w:tblpPr w:leftFromText="180" w:rightFromText="180" w:vertAnchor="text" w:horzAnchor="page" w:tblpX="1931" w:tblpY="29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14"/>
        <w:gridCol w:w="1053"/>
        <w:gridCol w:w="1278"/>
        <w:gridCol w:w="1166"/>
        <w:gridCol w:w="974"/>
        <w:gridCol w:w="825"/>
        <w:gridCol w:w="1021"/>
        <w:gridCol w:w="696"/>
      </w:tblGrid>
      <w:tr w14:paraId="7D65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48438C8">
            <w:pPr>
              <w:pStyle w:val="3"/>
              <w:spacing w:line="560" w:lineRule="exact"/>
              <w:jc w:val="center"/>
              <w:rPr>
                <w:rFonts w:ascii="宋体" w:hAnsi="宋体" w:cs="宋体"/>
                <w:b w:val="0"/>
                <w:bCs w:val="0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highlight w:val="none"/>
                <w:lang w:val="en-US" w:eastAsia="zh-CN"/>
              </w:rPr>
              <w:t>“品非遗、阅带路、赏民俗——中华优秀传统文化阅读展”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highlight w:val="none"/>
                <w:lang w:val="en-US" w:eastAsia="zh-CN"/>
              </w:rPr>
              <w:t>报名表</w:t>
            </w:r>
          </w:p>
        </w:tc>
      </w:tr>
      <w:tr w14:paraId="47E5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343" w:type="pct"/>
            <w:shd w:val="clear" w:color="auto" w:fill="auto"/>
            <w:noWrap/>
            <w:vAlign w:val="center"/>
          </w:tcPr>
          <w:p w14:paraId="5ED3E58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0C5FC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单位名称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C071A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线上展览/线下展览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E62F7B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展架/背景板</w:t>
            </w:r>
          </w:p>
          <w:p w14:paraId="34DD57C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数量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6A4B189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参展图书馆</w:t>
            </w:r>
          </w:p>
          <w:p w14:paraId="52AE002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联系人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3D1A97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手机号码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187962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QQ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A1E53B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邮箱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5AEB1F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备注</w:t>
            </w:r>
          </w:p>
        </w:tc>
      </w:tr>
      <w:tr w14:paraId="628B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3" w:type="pct"/>
            <w:shd w:val="clear" w:color="auto" w:fill="auto"/>
            <w:noWrap/>
            <w:vAlign w:val="center"/>
          </w:tcPr>
          <w:p w14:paraId="4F02A58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090562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22B11AD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7165514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2C8B6E55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9FF6E5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F4805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EF9052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24B89E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5405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43" w:type="pct"/>
            <w:shd w:val="clear" w:color="auto" w:fill="auto"/>
            <w:noWrap/>
            <w:vAlign w:val="center"/>
          </w:tcPr>
          <w:p w14:paraId="6E20548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F1C7C8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74E6A36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121045A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04FFE6A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95FC04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0B6141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122710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A75867E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6746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shd w:val="clear" w:color="auto" w:fill="auto"/>
            <w:noWrap/>
            <w:vAlign w:val="center"/>
          </w:tcPr>
          <w:p w14:paraId="7FE5E4F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A64B08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B02FD9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</w:tcPr>
          <w:p w14:paraId="199BAEE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1B3B9E0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807F54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86DDF89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312099C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F853A80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</w:tbl>
    <w:p w14:paraId="1EBCFD90">
      <w:pPr>
        <w:spacing w:line="560" w:lineRule="exac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备注:</w:t>
      </w:r>
      <w:r>
        <w:rPr>
          <w:highlight w:val="none"/>
        </w:rPr>
        <w:t xml:space="preserve"> </w:t>
      </w:r>
    </w:p>
    <w:p w14:paraId="47C4E571">
      <w:pPr>
        <w:spacing w:line="560" w:lineRule="exact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1.排期报名表需提前7个工作日发送。</w:t>
      </w:r>
    </w:p>
    <w:p w14:paraId="1F3BA13A">
      <w:pPr>
        <w:widowControl/>
        <w:ind w:left="0" w:leftChars="0" w:firstLine="0" w:firstLineChars="0"/>
        <w:rPr>
          <w:rFonts w:eastAsia="仿宋_GB2312"/>
          <w:b w:val="0"/>
          <w:bCs w:val="0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2.</w:t>
      </w:r>
      <w:r>
        <w:rPr>
          <w:rFonts w:eastAsia="仿宋_GB2312"/>
          <w:b w:val="0"/>
          <w:bCs w:val="0"/>
          <w:sz w:val="28"/>
          <w:szCs w:val="28"/>
          <w:highlight w:val="none"/>
        </w:rPr>
        <w:t>请将此表报送至老师邮箱</w:t>
      </w:r>
      <w:r>
        <w:rPr>
          <w:rFonts w:hint="eastAsia" w:eastAsia="仿宋_GB2312"/>
          <w:b w:val="0"/>
          <w:bCs w:val="0"/>
          <w:sz w:val="28"/>
          <w:szCs w:val="28"/>
          <w:highlight w:val="none"/>
        </w:rPr>
        <w:t>：2850670824@hl-idea.com</w:t>
      </w:r>
      <w:r>
        <w:rPr>
          <w:rFonts w:eastAsia="仿宋_GB2312"/>
          <w:b w:val="0"/>
          <w:bCs w:val="0"/>
          <w:sz w:val="28"/>
          <w:szCs w:val="28"/>
          <w:highlight w:val="none"/>
        </w:rPr>
        <w:t>，联系电话</w:t>
      </w:r>
      <w:r>
        <w:rPr>
          <w:rFonts w:hint="eastAsia" w:eastAsia="仿宋_GB2312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eastAsia="仿宋_GB2312"/>
          <w:b w:val="0"/>
          <w:bCs w:val="0"/>
          <w:sz w:val="28"/>
          <w:szCs w:val="28"/>
          <w:highlight w:val="none"/>
          <w:lang w:val="en-US" w:eastAsia="zh-CN"/>
        </w:rPr>
        <w:t>18122355315</w:t>
      </w:r>
      <w:r>
        <w:rPr>
          <w:rFonts w:eastAsia="仿宋_GB2312"/>
          <w:b w:val="0"/>
          <w:bCs w:val="0"/>
          <w:sz w:val="28"/>
          <w:szCs w:val="28"/>
          <w:highlight w:val="none"/>
        </w:rPr>
        <w:t>。</w:t>
      </w:r>
    </w:p>
    <w:p w14:paraId="67FFBEBE">
      <w:pPr>
        <w:widowControl/>
        <w:jc w:val="left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 w14:paraId="1883CE90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276ACA76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350D2D7E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4FD3AAFB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5C2D6987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33F33557">
      <w:pPr>
        <w:widowControl/>
        <w:jc w:val="left"/>
        <w:rPr>
          <w:rFonts w:hint="default" w:ascii="仿宋" w:hAnsi="仿宋" w:eastAsia="仿宋_GB2312" w:cs="仿宋"/>
          <w:sz w:val="28"/>
          <w:szCs w:val="30"/>
          <w:highlight w:val="none"/>
          <w:lang w:val="en-US" w:eastAsia="zh-CN"/>
        </w:rPr>
      </w:pPr>
    </w:p>
    <w:p w14:paraId="28315D32">
      <w:pPr>
        <w:spacing w:line="360" w:lineRule="auto"/>
        <w:rPr>
          <w:rFonts w:hint="default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182B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B96E6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B96E6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jgzNGI3NWRlYzUwZmQ2ZjJjODAwMmEwOGZkNDYifQ=="/>
    <w:docVar w:name="KSO_WPS_MARK_KEY" w:val="51c0e560-af2c-4029-bea5-5dde1129c0ec"/>
  </w:docVars>
  <w:rsids>
    <w:rsidRoot w:val="7A742E0A"/>
    <w:rsid w:val="00012A1A"/>
    <w:rsid w:val="00015265"/>
    <w:rsid w:val="000345C0"/>
    <w:rsid w:val="00034EB7"/>
    <w:rsid w:val="000545B3"/>
    <w:rsid w:val="000A2CA4"/>
    <w:rsid w:val="000B786F"/>
    <w:rsid w:val="000E4250"/>
    <w:rsid w:val="000E7657"/>
    <w:rsid w:val="000F6B68"/>
    <w:rsid w:val="00106F3E"/>
    <w:rsid w:val="00150011"/>
    <w:rsid w:val="00176E27"/>
    <w:rsid w:val="001920EF"/>
    <w:rsid w:val="001C597C"/>
    <w:rsid w:val="00204567"/>
    <w:rsid w:val="002159A9"/>
    <w:rsid w:val="00232B05"/>
    <w:rsid w:val="002403CB"/>
    <w:rsid w:val="00244A44"/>
    <w:rsid w:val="003372AC"/>
    <w:rsid w:val="00353886"/>
    <w:rsid w:val="003F406C"/>
    <w:rsid w:val="004634E1"/>
    <w:rsid w:val="004E061E"/>
    <w:rsid w:val="00556433"/>
    <w:rsid w:val="005730E9"/>
    <w:rsid w:val="00581791"/>
    <w:rsid w:val="00630F87"/>
    <w:rsid w:val="006B20B3"/>
    <w:rsid w:val="006C546F"/>
    <w:rsid w:val="006C7851"/>
    <w:rsid w:val="006E0573"/>
    <w:rsid w:val="0077384C"/>
    <w:rsid w:val="00773C34"/>
    <w:rsid w:val="007E62AE"/>
    <w:rsid w:val="007F6862"/>
    <w:rsid w:val="0089569B"/>
    <w:rsid w:val="008B070A"/>
    <w:rsid w:val="0090342B"/>
    <w:rsid w:val="00987A5E"/>
    <w:rsid w:val="009A1E83"/>
    <w:rsid w:val="009D2760"/>
    <w:rsid w:val="009D30C8"/>
    <w:rsid w:val="00A27F45"/>
    <w:rsid w:val="00A80F64"/>
    <w:rsid w:val="00A86C89"/>
    <w:rsid w:val="00AD575E"/>
    <w:rsid w:val="00CF6F8F"/>
    <w:rsid w:val="00D00D4F"/>
    <w:rsid w:val="00D3081A"/>
    <w:rsid w:val="00D46616"/>
    <w:rsid w:val="00D975C2"/>
    <w:rsid w:val="00DE1245"/>
    <w:rsid w:val="00DF2C60"/>
    <w:rsid w:val="00E04BB0"/>
    <w:rsid w:val="00E04F34"/>
    <w:rsid w:val="00EA3DBE"/>
    <w:rsid w:val="00ED35BF"/>
    <w:rsid w:val="00EF0F33"/>
    <w:rsid w:val="00F43A9F"/>
    <w:rsid w:val="00F56F60"/>
    <w:rsid w:val="00F6214F"/>
    <w:rsid w:val="00F95497"/>
    <w:rsid w:val="00FB076A"/>
    <w:rsid w:val="03C84725"/>
    <w:rsid w:val="07702E6D"/>
    <w:rsid w:val="0B453318"/>
    <w:rsid w:val="0CCA7F95"/>
    <w:rsid w:val="103B5E12"/>
    <w:rsid w:val="10B40AA9"/>
    <w:rsid w:val="148D41C6"/>
    <w:rsid w:val="17312619"/>
    <w:rsid w:val="1819333D"/>
    <w:rsid w:val="1B1151B0"/>
    <w:rsid w:val="20382974"/>
    <w:rsid w:val="22CE5F9A"/>
    <w:rsid w:val="24BD373E"/>
    <w:rsid w:val="24E91259"/>
    <w:rsid w:val="253A1C86"/>
    <w:rsid w:val="277125BE"/>
    <w:rsid w:val="2BD80E5D"/>
    <w:rsid w:val="2CC2623D"/>
    <w:rsid w:val="2D0E22AB"/>
    <w:rsid w:val="2D6F57F1"/>
    <w:rsid w:val="2F6B1FE9"/>
    <w:rsid w:val="3175714F"/>
    <w:rsid w:val="324F104A"/>
    <w:rsid w:val="37B833F9"/>
    <w:rsid w:val="38735D2A"/>
    <w:rsid w:val="38765C86"/>
    <w:rsid w:val="3CD80307"/>
    <w:rsid w:val="3FC12FA3"/>
    <w:rsid w:val="40395C7D"/>
    <w:rsid w:val="412A372F"/>
    <w:rsid w:val="42424E2B"/>
    <w:rsid w:val="46AC4F69"/>
    <w:rsid w:val="488449FC"/>
    <w:rsid w:val="4A9D6314"/>
    <w:rsid w:val="4C31638E"/>
    <w:rsid w:val="52E917BF"/>
    <w:rsid w:val="543E0D5B"/>
    <w:rsid w:val="557442F2"/>
    <w:rsid w:val="57203535"/>
    <w:rsid w:val="5AF92F6A"/>
    <w:rsid w:val="5B735536"/>
    <w:rsid w:val="5D4D6E74"/>
    <w:rsid w:val="5DDC33C6"/>
    <w:rsid w:val="5F7E2462"/>
    <w:rsid w:val="61291238"/>
    <w:rsid w:val="62891FDD"/>
    <w:rsid w:val="648A7530"/>
    <w:rsid w:val="653674F8"/>
    <w:rsid w:val="6598698C"/>
    <w:rsid w:val="65DB12BB"/>
    <w:rsid w:val="662E1098"/>
    <w:rsid w:val="674466B9"/>
    <w:rsid w:val="69AE6189"/>
    <w:rsid w:val="6B3058E5"/>
    <w:rsid w:val="6C111246"/>
    <w:rsid w:val="6E3F5463"/>
    <w:rsid w:val="70C72136"/>
    <w:rsid w:val="74063824"/>
    <w:rsid w:val="77DE00FF"/>
    <w:rsid w:val="784D1858"/>
    <w:rsid w:val="785314B0"/>
    <w:rsid w:val="787564B9"/>
    <w:rsid w:val="7A742E0A"/>
    <w:rsid w:val="7A97325F"/>
    <w:rsid w:val="7C473F7E"/>
    <w:rsid w:val="7D6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ascii="Calibri" w:hAnsi="Calibri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2">
    <w:name w:val="批注文字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23">
    <w:name w:val="批注主题 Char"/>
    <w:basedOn w:val="22"/>
    <w:link w:val="11"/>
    <w:qFormat/>
    <w:uiPriority w:val="0"/>
    <w:rPr>
      <w:b/>
      <w:bCs/>
      <w:kern w:val="2"/>
      <w:sz w:val="21"/>
      <w:szCs w:val="22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1948</Words>
  <Characters>2066</Characters>
  <Lines>29</Lines>
  <Paragraphs>8</Paragraphs>
  <TotalTime>6</TotalTime>
  <ScaleCrop>false</ScaleCrop>
  <LinksUpToDate>false</LinksUpToDate>
  <CharactersWithSpaces>2132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2022-01-12T01:59:00Z</dcterms:created>
  <dc:creator>羊驼</dc:creator>
  <cp:lastModifiedBy>Ruru</cp:lastModifiedBy>
  <dcterms:modified xsi:type="dcterms:W3CDTF">2024-09-29T07:12:20Z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892619AD59574D9D8EB066A744AF4FC5_13</vt:lpwstr>
  </property>
</Properties>
</file>